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13" w:rsidRDefault="00FB3B13" w:rsidP="00FB3B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Závěrečná zpráva a vyúčtování dotace</w:t>
      </w:r>
      <w:r w:rsidR="00A779E9">
        <w:rPr>
          <w:b/>
          <w:sz w:val="28"/>
          <w:szCs w:val="28"/>
          <w:u w:val="single"/>
        </w:rPr>
        <w:t xml:space="preserve"> „Podpora spolkové činnosti 2018</w:t>
      </w:r>
      <w:bookmarkStart w:id="0" w:name="_GoBack"/>
      <w:bookmarkEnd w:id="0"/>
      <w:r>
        <w:rPr>
          <w:b/>
          <w:sz w:val="28"/>
          <w:szCs w:val="28"/>
          <w:u w:val="single"/>
        </w:rPr>
        <w:t>“</w:t>
      </w:r>
    </w:p>
    <w:p w:rsidR="00FB3B13" w:rsidRDefault="00FB3B13" w:rsidP="00FB3B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FB3B13" w:rsidTr="00A74F3B">
        <w:trPr>
          <w:trHeight w:val="29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projektu:</w:t>
            </w:r>
          </w:p>
        </w:tc>
      </w:tr>
      <w:tr w:rsidR="00FB3B13" w:rsidTr="00A74F3B">
        <w:trPr>
          <w:trHeight w:val="56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13" w:rsidRDefault="00FB3B13" w:rsidP="00A74F3B">
            <w:pPr>
              <w:rPr>
                <w:b/>
                <w:sz w:val="20"/>
                <w:szCs w:val="20"/>
              </w:rPr>
            </w:pPr>
          </w:p>
        </w:tc>
      </w:tr>
      <w:tr w:rsidR="00FB3B13" w:rsidTr="00A74F3B">
        <w:trPr>
          <w:trHeight w:val="209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smlouvy o poskytnutí dotace:</w:t>
            </w:r>
          </w:p>
        </w:tc>
      </w:tr>
      <w:tr w:rsidR="00FB3B13" w:rsidTr="00A74F3B">
        <w:trPr>
          <w:trHeight w:val="56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13" w:rsidRDefault="00FB3B13" w:rsidP="00A74F3B"/>
        </w:tc>
      </w:tr>
      <w:tr w:rsidR="00FB3B13" w:rsidTr="00A74F3B">
        <w:trPr>
          <w:trHeight w:val="253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Příjemce dotace:</w:t>
            </w:r>
          </w:p>
        </w:tc>
      </w:tr>
      <w:tr w:rsidR="00FB3B13" w:rsidTr="00A74F3B">
        <w:trPr>
          <w:trHeight w:val="56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13" w:rsidRDefault="00FB3B13" w:rsidP="00A74F3B"/>
        </w:tc>
      </w:tr>
      <w:tr w:rsidR="00FB3B13" w:rsidTr="00A74F3B">
        <w:trPr>
          <w:trHeight w:val="222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Výše celkových nákladů projektu (v Kč)</w:t>
            </w:r>
          </w:p>
        </w:tc>
      </w:tr>
      <w:tr w:rsidR="00FB3B13" w:rsidTr="00A74F3B">
        <w:trPr>
          <w:trHeight w:val="56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13" w:rsidRDefault="00FB3B13" w:rsidP="00A74F3B"/>
        </w:tc>
      </w:tr>
      <w:tr w:rsidR="00FB3B13" w:rsidTr="00A74F3B">
        <w:trPr>
          <w:trHeight w:val="253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Výše přidělené dotace dle čl. I </w:t>
            </w:r>
            <w:proofErr w:type="gramStart"/>
            <w:r>
              <w:rPr>
                <w:b/>
                <w:sz w:val="20"/>
                <w:szCs w:val="20"/>
              </w:rPr>
              <w:t>smlouvy ( v Kč</w:t>
            </w:r>
            <w:proofErr w:type="gramEnd"/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FB3B13" w:rsidTr="00A74F3B">
        <w:trPr>
          <w:trHeight w:val="56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13" w:rsidRDefault="00FB3B13" w:rsidP="00A74F3B"/>
        </w:tc>
      </w:tr>
      <w:tr w:rsidR="00FB3B13" w:rsidTr="00A74F3B">
        <w:trPr>
          <w:trHeight w:val="253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Závazný ukazatel dle čl. II. bod 7 </w:t>
            </w:r>
            <w:proofErr w:type="gramStart"/>
            <w:r>
              <w:rPr>
                <w:b/>
                <w:sz w:val="20"/>
                <w:szCs w:val="20"/>
              </w:rPr>
              <w:t>smlouvy     ( %)</w:t>
            </w:r>
            <w:proofErr w:type="gramEnd"/>
          </w:p>
        </w:tc>
      </w:tr>
      <w:tr w:rsidR="00FB3B13" w:rsidTr="00A74F3B">
        <w:trPr>
          <w:trHeight w:val="567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13" w:rsidRDefault="00FB3B13" w:rsidP="00A74F3B"/>
        </w:tc>
      </w:tr>
    </w:tbl>
    <w:p w:rsidR="00FB3B13" w:rsidRDefault="00FB3B13" w:rsidP="00FB3B13"/>
    <w:p w:rsidR="00FB3B13" w:rsidRDefault="00FB3B13" w:rsidP="00FB3B13">
      <w:pPr>
        <w:jc w:val="center"/>
        <w:rPr>
          <w:b/>
          <w:u w:val="single"/>
        </w:rPr>
      </w:pPr>
      <w:r>
        <w:rPr>
          <w:b/>
          <w:u w:val="single"/>
        </w:rPr>
        <w:t>Celkový přehled příjmu projektu</w:t>
      </w:r>
    </w:p>
    <w:p w:rsidR="00FB3B13" w:rsidRDefault="00FB3B13" w:rsidP="00FB3B13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04"/>
      </w:tblGrid>
      <w:tr w:rsidR="00FB3B13" w:rsidTr="00A74F3B">
        <w:trPr>
          <w:trHeight w:val="19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Zdroj příjmu (poskytovatel)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Částka</w:t>
            </w:r>
          </w:p>
        </w:tc>
      </w:tr>
      <w:tr w:rsidR="00FB3B13" w:rsidTr="00A74F3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/>
        </w:tc>
      </w:tr>
      <w:tr w:rsidR="00FB3B13" w:rsidTr="00A74F3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/>
        </w:tc>
      </w:tr>
      <w:tr w:rsidR="00FB3B13" w:rsidTr="00A74F3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/>
        </w:tc>
      </w:tr>
      <w:tr w:rsidR="00FB3B13" w:rsidTr="00A74F3B">
        <w:trPr>
          <w:trHeight w:val="19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Celkem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0,00 Kč</w:t>
            </w:r>
          </w:p>
        </w:tc>
      </w:tr>
    </w:tbl>
    <w:p w:rsidR="00FB3B13" w:rsidRDefault="00FB3B13" w:rsidP="00FB3B13"/>
    <w:p w:rsidR="00FB3B13" w:rsidRDefault="00FB3B13" w:rsidP="00FB3B1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Celkový přehled výdajů projektu</w:t>
      </w:r>
    </w:p>
    <w:p w:rsidR="00FB3B13" w:rsidRDefault="00FB3B13" w:rsidP="00FB3B13">
      <w:pPr>
        <w:jc w:val="center"/>
        <w:rPr>
          <w:b/>
          <w:sz w:val="22"/>
          <w:szCs w:val="22"/>
          <w:u w:val="single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689"/>
        <w:gridCol w:w="2838"/>
        <w:gridCol w:w="1953"/>
        <w:gridCol w:w="1434"/>
        <w:gridCol w:w="1513"/>
        <w:gridCol w:w="43"/>
      </w:tblGrid>
      <w:tr w:rsidR="00FB3B13" w:rsidTr="00A74F3B">
        <w:trPr>
          <w:trHeight w:val="255"/>
        </w:trPr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22"/>
                <w:szCs w:val="22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Uhrazeno</w:t>
            </w:r>
          </w:p>
        </w:tc>
      </w:tr>
      <w:tr w:rsidR="00FB3B13" w:rsidTr="00A74F3B">
        <w:trPr>
          <w:trHeight w:val="67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jc w:val="center"/>
              <w:rPr>
                <w:sz w:val="14"/>
                <w:szCs w:val="14"/>
              </w:rPr>
            </w:pPr>
          </w:p>
          <w:p w:rsidR="00FB3B13" w:rsidRDefault="00FB3B13" w:rsidP="00A74F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Číslo</w:t>
            </w:r>
          </w:p>
          <w:p w:rsidR="00FB3B13" w:rsidRDefault="00FB3B13" w:rsidP="00A74F3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dokladu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jc w:val="center"/>
              <w:rPr>
                <w:b/>
                <w:sz w:val="14"/>
                <w:szCs w:val="14"/>
              </w:rPr>
            </w:pPr>
          </w:p>
          <w:p w:rsidR="00FB3B13" w:rsidRDefault="00FB3B13" w:rsidP="00A74F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Datum platby</w:t>
            </w:r>
          </w:p>
          <w:p w:rsidR="00FB3B13" w:rsidRDefault="00FB3B13" w:rsidP="00A74F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jc w:val="center"/>
              <w:rPr>
                <w:sz w:val="14"/>
                <w:szCs w:val="14"/>
              </w:rPr>
            </w:pPr>
          </w:p>
          <w:p w:rsidR="00FB3B13" w:rsidRDefault="00FB3B13" w:rsidP="00A74F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Dodavatel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jc w:val="center"/>
              <w:rPr>
                <w:b/>
                <w:sz w:val="14"/>
                <w:szCs w:val="14"/>
              </w:rPr>
            </w:pPr>
          </w:p>
          <w:p w:rsidR="00FB3B13" w:rsidRDefault="00FB3B13" w:rsidP="00A74F3B">
            <w:pPr>
              <w:jc w:val="center"/>
              <w:rPr>
                <w:b/>
                <w:sz w:val="14"/>
                <w:szCs w:val="14"/>
              </w:rPr>
            </w:pPr>
          </w:p>
          <w:p w:rsidR="00FB3B13" w:rsidRDefault="00FB3B13" w:rsidP="00A74F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Účel platby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Částka v </w:t>
            </w:r>
            <w:proofErr w:type="spellStart"/>
            <w:r>
              <w:rPr>
                <w:b/>
                <w:sz w:val="14"/>
                <w:szCs w:val="14"/>
              </w:rPr>
              <w:t>kč</w:t>
            </w:r>
            <w:proofErr w:type="spellEnd"/>
          </w:p>
          <w:p w:rsidR="00FB3B13" w:rsidRDefault="00FB3B13" w:rsidP="00A74F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plátci DPH uvádějí částky bez DPH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22"/>
                <w:szCs w:val="22"/>
              </w:rPr>
            </w:pPr>
          </w:p>
          <w:p w:rsidR="00FB3B13" w:rsidRDefault="00FB3B13" w:rsidP="00A74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 toho dotace</w:t>
            </w:r>
          </w:p>
        </w:tc>
      </w:tr>
      <w:tr w:rsidR="00FB3B13" w:rsidTr="00A74F3B">
        <w:trPr>
          <w:trHeight w:val="255"/>
        </w:trPr>
        <w:tc>
          <w:tcPr>
            <w:tcW w:w="9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</w:t>
            </w:r>
          </w:p>
        </w:tc>
      </w:tr>
      <w:tr w:rsidR="00FB3B13" w:rsidTr="00A74F3B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trHeight w:val="255"/>
        </w:trPr>
        <w:tc>
          <w:tcPr>
            <w:tcW w:w="9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</w:t>
            </w:r>
          </w:p>
        </w:tc>
      </w:tr>
      <w:tr w:rsidR="00FB3B13" w:rsidTr="00A74F3B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trHeight w:val="243"/>
        </w:trPr>
        <w:tc>
          <w:tcPr>
            <w:tcW w:w="9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</w:tr>
      <w:tr w:rsidR="00FB3B13" w:rsidTr="00A74F3B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trHeight w:val="255"/>
        </w:trPr>
        <w:tc>
          <w:tcPr>
            <w:tcW w:w="9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Osobní náklady</w:t>
            </w:r>
          </w:p>
        </w:tc>
      </w:tr>
      <w:tr w:rsidR="00FB3B13" w:rsidTr="00A74F3B">
        <w:trPr>
          <w:trHeight w:val="27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trHeight w:val="27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trHeight w:val="273"/>
        </w:trPr>
        <w:tc>
          <w:tcPr>
            <w:tcW w:w="9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Věcné dary</w:t>
            </w:r>
          </w:p>
        </w:tc>
      </w:tr>
      <w:tr w:rsidR="00FB3B13" w:rsidTr="00A74F3B">
        <w:trPr>
          <w:trHeight w:val="27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trHeight w:val="27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rPr>
                <w:sz w:val="18"/>
                <w:szCs w:val="18"/>
              </w:rPr>
            </w:pPr>
          </w:p>
        </w:tc>
      </w:tr>
      <w:tr w:rsidR="00FB3B13" w:rsidTr="00A74F3B">
        <w:trPr>
          <w:gridAfter w:val="1"/>
          <w:wAfter w:w="43" w:type="dxa"/>
          <w:trHeight w:val="243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tabs>
                <w:tab w:val="left" w:pos="6840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Celkem</w:t>
            </w:r>
            <w:r>
              <w:rPr>
                <w:b/>
                <w:i/>
                <w:sz w:val="16"/>
                <w:szCs w:val="16"/>
              </w:rPr>
              <w:tab/>
              <w:t>0,00 Kč               0,00Kč</w:t>
            </w:r>
          </w:p>
        </w:tc>
      </w:tr>
    </w:tbl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jc w:val="center"/>
        <w:rPr>
          <w:b/>
          <w:sz w:val="22"/>
          <w:szCs w:val="22"/>
          <w:u w:val="single"/>
        </w:rPr>
      </w:pPr>
    </w:p>
    <w:p w:rsidR="00FB3B13" w:rsidRDefault="00FB3B13" w:rsidP="00FB3B1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Celkový přehled financování</w:t>
      </w:r>
    </w:p>
    <w:p w:rsidR="00FB3B13" w:rsidRDefault="00FB3B13" w:rsidP="00FB3B13">
      <w:pPr>
        <w:jc w:val="center"/>
        <w:rPr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B3B13" w:rsidTr="00A74F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Celkové </w:t>
            </w:r>
            <w:proofErr w:type="gramStart"/>
            <w:r>
              <w:rPr>
                <w:b/>
                <w:sz w:val="18"/>
                <w:szCs w:val="18"/>
              </w:rPr>
              <w:t>příjmy :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 Kč</w:t>
            </w:r>
          </w:p>
        </w:tc>
      </w:tr>
      <w:tr w:rsidR="00FB3B13" w:rsidTr="00A74F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Celkové výdaje: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 Kč</w:t>
            </w:r>
          </w:p>
        </w:tc>
      </w:tr>
      <w:tr w:rsidR="00FB3B13" w:rsidTr="00A74F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Výdaje hrazené z dotace: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0,00 K</w:t>
            </w:r>
            <w:r>
              <w:rPr>
                <w:b/>
                <w:sz w:val="18"/>
                <w:szCs w:val="18"/>
                <w:u w:val="single"/>
              </w:rPr>
              <w:t>č</w:t>
            </w:r>
          </w:p>
        </w:tc>
      </w:tr>
      <w:tr w:rsidR="00FB3B13" w:rsidTr="00A74F3B">
        <w:trPr>
          <w:trHeight w:val="36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Skutečný </w:t>
            </w:r>
            <w:proofErr w:type="gramStart"/>
            <w:r>
              <w:rPr>
                <w:b/>
                <w:sz w:val="18"/>
                <w:szCs w:val="18"/>
              </w:rPr>
              <w:t>podíl  dotace</w:t>
            </w:r>
            <w:proofErr w:type="gramEnd"/>
            <w:r>
              <w:rPr>
                <w:b/>
                <w:sz w:val="18"/>
                <w:szCs w:val="18"/>
              </w:rPr>
              <w:t xml:space="preserve"> na celkových nákladech: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jc w:val="right"/>
              <w:rPr>
                <w:sz w:val="18"/>
                <w:szCs w:val="18"/>
              </w:rPr>
            </w:pPr>
          </w:p>
        </w:tc>
      </w:tr>
    </w:tbl>
    <w:p w:rsidR="00FB3B13" w:rsidRDefault="00FB3B13" w:rsidP="00FB3B13">
      <w:pPr>
        <w:jc w:val="center"/>
        <w:rPr>
          <w:b/>
          <w:sz w:val="18"/>
          <w:szCs w:val="18"/>
          <w:u w:val="single"/>
        </w:rPr>
      </w:pPr>
    </w:p>
    <w:p w:rsidR="00FB3B13" w:rsidRDefault="00FB3B13" w:rsidP="00FB3B13">
      <w:pPr>
        <w:jc w:val="center"/>
        <w:rPr>
          <w:b/>
          <w:sz w:val="22"/>
          <w:szCs w:val="22"/>
          <w:u w:val="single"/>
        </w:rPr>
      </w:pPr>
    </w:p>
    <w:p w:rsidR="00FB3B13" w:rsidRDefault="00FB3B13" w:rsidP="00FB3B13">
      <w:pPr>
        <w:jc w:val="center"/>
        <w:rPr>
          <w:b/>
          <w:u w:val="single"/>
        </w:rPr>
      </w:pPr>
      <w:r>
        <w:rPr>
          <w:b/>
          <w:u w:val="single"/>
        </w:rPr>
        <w:t>Vratka nevyčerpané části dotace</w:t>
      </w:r>
    </w:p>
    <w:p w:rsidR="00FB3B13" w:rsidRDefault="00FB3B13" w:rsidP="00FB3B13">
      <w:pPr>
        <w:jc w:val="center"/>
        <w:rPr>
          <w:sz w:val="16"/>
          <w:szCs w:val="16"/>
        </w:rPr>
      </w:pPr>
      <w:r>
        <w:rPr>
          <w:sz w:val="16"/>
          <w:szCs w:val="16"/>
        </w:rPr>
        <w:t>Pouze v případě, že dotace nebyla vyčerpána v plné výši</w:t>
      </w:r>
    </w:p>
    <w:p w:rsidR="00FB3B13" w:rsidRDefault="00FB3B13" w:rsidP="00FB3B1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B3B13" w:rsidTr="00A74F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Celkem vráceno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 Kč</w:t>
            </w:r>
          </w:p>
        </w:tc>
      </w:tr>
      <w:tr w:rsidR="00FB3B13" w:rsidTr="00A74F3B">
        <w:trPr>
          <w:trHeight w:val="4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13" w:rsidRDefault="00FB3B13" w:rsidP="00A74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odesílání částky zpět na účet poskytovatele: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3" w:rsidRDefault="00FB3B13" w:rsidP="00A74F3B">
            <w:pPr>
              <w:jc w:val="center"/>
            </w:pPr>
          </w:p>
        </w:tc>
      </w:tr>
    </w:tbl>
    <w:p w:rsidR="00FB3B13" w:rsidRDefault="00FB3B13" w:rsidP="00FB3B13">
      <w:pPr>
        <w:jc w:val="center"/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r>
        <w:t>V Novém Sedle dne</w:t>
      </w: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spacing w:line="360" w:lineRule="auto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Název </w:t>
      </w:r>
      <w:proofErr w:type="gramStart"/>
      <w:r>
        <w:rPr>
          <w:sz w:val="22"/>
          <w:szCs w:val="22"/>
        </w:rPr>
        <w:t>organizace ( spolku</w:t>
      </w:r>
      <w:proofErr w:type="gramEnd"/>
      <w:r>
        <w:rPr>
          <w:sz w:val="22"/>
          <w:szCs w:val="22"/>
        </w:rPr>
        <w:t>)</w:t>
      </w:r>
    </w:p>
    <w:p w:rsidR="00FB3B13" w:rsidRDefault="00FB3B13" w:rsidP="00FB3B13">
      <w:pPr>
        <w:spacing w:line="360" w:lineRule="auto"/>
        <w:jc w:val="both"/>
        <w:rPr>
          <w:sz w:val="22"/>
          <w:szCs w:val="22"/>
        </w:rPr>
      </w:pPr>
    </w:p>
    <w:p w:rsidR="00FB3B13" w:rsidRDefault="00FB3B13" w:rsidP="00FB3B13">
      <w:pPr>
        <w:tabs>
          <w:tab w:val="left" w:pos="55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ab/>
        <w:t>----------------------------------------</w:t>
      </w:r>
    </w:p>
    <w:p w:rsidR="00FB3B13" w:rsidRDefault="00FB3B13" w:rsidP="00FB3B13">
      <w:pPr>
        <w:tabs>
          <w:tab w:val="left" w:pos="55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(jméno, funkce, podpis)</w:t>
      </w: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FB3B13" w:rsidRDefault="00FB3B13" w:rsidP="00FB3B13">
      <w:pPr>
        <w:rPr>
          <w:sz w:val="16"/>
          <w:szCs w:val="16"/>
        </w:rPr>
      </w:pPr>
    </w:p>
    <w:p w:rsidR="00E42973" w:rsidRDefault="00E42973"/>
    <w:sectPr w:rsidR="00E4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13"/>
    <w:rsid w:val="00A779E9"/>
    <w:rsid w:val="00E42973"/>
    <w:rsid w:val="00F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2</cp:revision>
  <dcterms:created xsi:type="dcterms:W3CDTF">2017-12-01T10:14:00Z</dcterms:created>
  <dcterms:modified xsi:type="dcterms:W3CDTF">2017-12-01T10:14:00Z</dcterms:modified>
</cp:coreProperties>
</file>